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A49" w:rsidRDefault="00AA6A49" w:rsidP="00AA6A49">
      <w:pPr>
        <w:ind w:left="720"/>
        <w:rPr>
          <w:i/>
          <w:iCs/>
        </w:rPr>
      </w:pPr>
      <w:r>
        <w:rPr>
          <w:i/>
          <w:iCs/>
        </w:rPr>
        <w:t xml:space="preserve">How </w:t>
      </w:r>
      <w:proofErr w:type="gramStart"/>
      <w:r>
        <w:rPr>
          <w:i/>
          <w:iCs/>
        </w:rPr>
        <w:t>Does</w:t>
      </w:r>
      <w:proofErr w:type="gramEnd"/>
      <w:r>
        <w:rPr>
          <w:i/>
          <w:iCs/>
        </w:rPr>
        <w:t xml:space="preserve"> it Feel? </w:t>
      </w:r>
    </w:p>
    <w:p w:rsidR="00AA6A49" w:rsidRDefault="00AA6A49" w:rsidP="00AA6A49">
      <w:pPr>
        <w:ind w:left="720"/>
        <w:rPr>
          <w:i/>
          <w:iCs/>
        </w:rPr>
      </w:pPr>
    </w:p>
    <w:p w:rsidR="00AA6A49" w:rsidRDefault="00AA6A49" w:rsidP="00AA6A49">
      <w:pPr>
        <w:ind w:left="720"/>
        <w:rPr>
          <w:i/>
          <w:iCs/>
        </w:rPr>
      </w:pPr>
      <w:r>
        <w:rPr>
          <w:i/>
          <w:iCs/>
        </w:rPr>
        <w:t xml:space="preserve">By now you know that our threats were not idle ones.   We have infiltrated your network, we have learned your secrets, and we have told the world of your violence against nature.  </w:t>
      </w:r>
    </w:p>
    <w:p w:rsidR="00AA6A49" w:rsidRDefault="00AA6A49" w:rsidP="00AA6A49">
      <w:pPr>
        <w:ind w:left="720"/>
        <w:rPr>
          <w:i/>
          <w:iCs/>
        </w:rPr>
      </w:pPr>
      <w:r>
        <w:rPr>
          <w:i/>
          <w:iCs/>
        </w:rPr>
        <w:t>You may think that you can weather this storm, but we are prepared to go further.  We have attached a sample of the information we have obtained from your network as evidence that our threats are not idle ones.</w:t>
      </w:r>
    </w:p>
    <w:p w:rsidR="00AA6A49" w:rsidRDefault="00AA6A49" w:rsidP="00AA6A49">
      <w:pPr>
        <w:ind w:left="720"/>
        <w:rPr>
          <w:i/>
          <w:iCs/>
        </w:rPr>
      </w:pPr>
    </w:p>
    <w:p w:rsidR="00AA6A49" w:rsidRDefault="00AA6A49" w:rsidP="00AA6A49">
      <w:pPr>
        <w:spacing w:after="240"/>
        <w:ind w:left="720"/>
        <w:rPr>
          <w:i/>
          <w:iCs/>
        </w:rPr>
      </w:pPr>
      <w:r>
        <w:rPr>
          <w:i/>
          <w:iCs/>
        </w:rPr>
        <w:t>You can avoid further damage to your company by taking the following specific corrective actions:</w:t>
      </w:r>
    </w:p>
    <w:p w:rsidR="00AA6A49" w:rsidRDefault="00AA6A49" w:rsidP="00AA6A49">
      <w:pPr>
        <w:pStyle w:val="ListParagraph"/>
        <w:numPr>
          <w:ilvl w:val="0"/>
          <w:numId w:val="1"/>
        </w:numPr>
        <w:ind w:left="1440"/>
        <w:rPr>
          <w:i/>
          <w:iCs/>
        </w:rPr>
      </w:pPr>
      <w:r>
        <w:rPr>
          <w:i/>
          <w:iCs/>
        </w:rPr>
        <w:t>You must make a public admission, and apology, for your role in helping Total Crop Protection wage war against butterflies.</w:t>
      </w:r>
    </w:p>
    <w:p w:rsidR="00AA6A49" w:rsidRDefault="00AA6A49" w:rsidP="00AA6A49">
      <w:pPr>
        <w:pStyle w:val="ListParagraph"/>
        <w:numPr>
          <w:ilvl w:val="0"/>
          <w:numId w:val="1"/>
        </w:numPr>
        <w:ind w:left="1440"/>
        <w:rPr>
          <w:i/>
          <w:iCs/>
        </w:rPr>
      </w:pPr>
      <w:r>
        <w:rPr>
          <w:i/>
          <w:iCs/>
        </w:rPr>
        <w:t>You must terminate your business relationship with TCP.</w:t>
      </w:r>
    </w:p>
    <w:p w:rsidR="00AA6A49" w:rsidRDefault="00AA6A49" w:rsidP="00AA6A49">
      <w:pPr>
        <w:pStyle w:val="ListParagraph"/>
        <w:numPr>
          <w:ilvl w:val="0"/>
          <w:numId w:val="1"/>
        </w:numPr>
        <w:ind w:left="1440"/>
        <w:rPr>
          <w:i/>
          <w:iCs/>
        </w:rPr>
      </w:pPr>
      <w:r>
        <w:rPr>
          <w:i/>
          <w:iCs/>
        </w:rPr>
        <w:t>You must contribute an amount equal to your revenues from the TCP account to a legitimate environmental conservation group.</w:t>
      </w:r>
    </w:p>
    <w:p w:rsidR="00AA6A49" w:rsidRDefault="00AA6A49" w:rsidP="00AA6A49">
      <w:pPr>
        <w:ind w:left="720"/>
        <w:rPr>
          <w:i/>
          <w:iCs/>
        </w:rPr>
      </w:pPr>
      <w:r>
        <w:rPr>
          <w:i/>
          <w:iCs/>
        </w:rPr>
        <w:t xml:space="preserve">If these actions are not taken within the next 5 days, our first attack will seem as if a spring shower in contrast to the coming hurricane. </w:t>
      </w:r>
    </w:p>
    <w:p w:rsidR="00AA6A49" w:rsidRDefault="00AA6A49" w:rsidP="00AA6A49">
      <w:pPr>
        <w:ind w:left="720"/>
        <w:rPr>
          <w:i/>
          <w:iCs/>
        </w:rPr>
      </w:pPr>
      <w:r>
        <w:rPr>
          <w:i/>
          <w:iCs/>
        </w:rPr>
        <w:t xml:space="preserve">The Butterfly </w:t>
      </w:r>
      <w:r>
        <w:rPr>
          <w:i/>
          <w:iCs/>
        </w:rPr>
        <w:t>Warriors</w:t>
      </w:r>
      <w:bookmarkStart w:id="0" w:name="_GoBack"/>
      <w:bookmarkEnd w:id="0"/>
    </w:p>
    <w:p w:rsidR="00391798" w:rsidRDefault="00391798"/>
    <w:sectPr w:rsidR="003917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B0045A"/>
    <w:multiLevelType w:val="hybridMultilevel"/>
    <w:tmpl w:val="285CC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49"/>
    <w:rsid w:val="00094E56"/>
    <w:rsid w:val="00391798"/>
    <w:rsid w:val="00AA6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A4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A49"/>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A4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A49"/>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47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PNNL</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1</cp:revision>
  <dcterms:created xsi:type="dcterms:W3CDTF">2013-06-27T16:11:00Z</dcterms:created>
  <dcterms:modified xsi:type="dcterms:W3CDTF">2013-06-27T16:12:00Z</dcterms:modified>
</cp:coreProperties>
</file>